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83" w:rsidRDefault="00AC700C" w:rsidP="00126C83">
      <w:pPr>
        <w:ind w:right="62"/>
        <w:jc w:val="center"/>
        <w:rPr>
          <w:b/>
          <w:bCs/>
          <w:sz w:val="30"/>
          <w:szCs w:val="30"/>
          <w:lang w:val="en-US"/>
        </w:rPr>
      </w:pPr>
      <w:r w:rsidRPr="00126C83">
        <w:rPr>
          <w:rFonts w:ascii="Bodo_uzb" w:hAnsi="Bodo_uzb" w:cs="Bodo_uzb"/>
          <w:b/>
          <w:bCs/>
          <w:sz w:val="30"/>
          <w:szCs w:val="30"/>
          <w:lang w:val="en-US"/>
        </w:rPr>
        <w:t>Windows</w:t>
      </w:r>
      <w:r w:rsidRPr="00126C83">
        <w:rPr>
          <w:rFonts w:ascii="Bodo_uzb" w:hAnsi="Bodo_uzb" w:cs="Bodo_uzb"/>
          <w:b/>
          <w:bCs/>
          <w:sz w:val="30"/>
          <w:szCs w:val="30"/>
        </w:rPr>
        <w:t xml:space="preserve"> 9</w:t>
      </w:r>
      <w:r w:rsidRPr="00126C83">
        <w:rPr>
          <w:rFonts w:ascii="Bodo_uzb" w:hAnsi="Bodo_uzb" w:cs="Bodo_uzb"/>
          <w:b/>
          <w:bCs/>
          <w:sz w:val="30"/>
          <w:szCs w:val="30"/>
          <w:lang w:val="en-US"/>
        </w:rPr>
        <w:t>X</w:t>
      </w:r>
      <w:r w:rsidRPr="00126C83">
        <w:rPr>
          <w:rFonts w:ascii="Bodo_uzb Cyr" w:hAnsi="Bodo_uzb Cyr" w:cs="Bodo_uzb Cyr"/>
          <w:b/>
          <w:bCs/>
          <w:sz w:val="30"/>
          <w:szCs w:val="30"/>
        </w:rPr>
        <w:t xml:space="preserve"> бўйича амалий машгулотлардан</w:t>
      </w:r>
      <w:r w:rsidR="00126C83">
        <w:rPr>
          <w:b/>
          <w:bCs/>
          <w:sz w:val="30"/>
          <w:szCs w:val="30"/>
          <w:lang w:val="en-US"/>
        </w:rPr>
        <w:t xml:space="preserve"> </w:t>
      </w:r>
      <w:r w:rsidRPr="00126C83">
        <w:rPr>
          <w:rFonts w:ascii="Bodo_uzb Cyr" w:hAnsi="Bodo_uzb Cyr" w:cs="Bodo_uzb Cyr"/>
          <w:b/>
          <w:bCs/>
          <w:sz w:val="30"/>
          <w:szCs w:val="30"/>
        </w:rPr>
        <w:t xml:space="preserve">тест </w:t>
      </w:r>
    </w:p>
    <w:p w:rsidR="00AC700C" w:rsidRPr="00126C83" w:rsidRDefault="00AC700C" w:rsidP="00126C83">
      <w:pPr>
        <w:ind w:right="62"/>
        <w:jc w:val="center"/>
        <w:rPr>
          <w:b/>
          <w:bCs/>
          <w:sz w:val="30"/>
          <w:szCs w:val="30"/>
          <w:lang w:val="en-US"/>
        </w:rPr>
      </w:pPr>
      <w:r w:rsidRPr="00126C83">
        <w:rPr>
          <w:rFonts w:ascii="Bodo_uzb Cyr" w:hAnsi="Bodo_uzb Cyr" w:cs="Bodo_uzb Cyr"/>
          <w:b/>
          <w:bCs/>
          <w:sz w:val="30"/>
          <w:szCs w:val="30"/>
        </w:rPr>
        <w:t>назорати саволлари</w:t>
      </w:r>
    </w:p>
    <w:p w:rsidR="00AC700C" w:rsidRPr="00126C83" w:rsidRDefault="00AC700C">
      <w:pPr>
        <w:ind w:left="-1080" w:right="62"/>
        <w:jc w:val="center"/>
        <w:rPr>
          <w:rFonts w:ascii="Bodo_uzb" w:hAnsi="Bodo_uzb" w:cs="Bodo_uzb"/>
          <w:b/>
          <w:bCs/>
          <w:sz w:val="30"/>
          <w:szCs w:val="30"/>
        </w:rPr>
      </w:pPr>
    </w:p>
    <w:p w:rsidR="00AC700C" w:rsidRPr="00126C83" w:rsidRDefault="00AC700C" w:rsidP="00AC700C">
      <w:pPr>
        <w:numPr>
          <w:ilvl w:val="0"/>
          <w:numId w:val="1"/>
        </w:numPr>
        <w:ind w:left="180" w:firstLine="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" w:hAnsi="Bodo_uzb" w:cs="Bodo_uzb"/>
          <w:sz w:val="30"/>
          <w:szCs w:val="30"/>
          <w:lang w:val="en-US"/>
        </w:rPr>
        <w:t>Windows</w:t>
      </w:r>
      <w:r w:rsidRPr="00126C83">
        <w:rPr>
          <w:rFonts w:ascii="Bodo_uzb Cyr" w:hAnsi="Bodo_uzb Cyr" w:cs="Bodo_uzb Cyr"/>
          <w:sz w:val="30"/>
          <w:szCs w:val="30"/>
        </w:rPr>
        <w:t xml:space="preserve"> экранига «Иш столи» деб айтилади.</w:t>
      </w:r>
    </w:p>
    <w:p w:rsidR="00AC700C" w:rsidRPr="00126C83" w:rsidRDefault="00AC700C" w:rsidP="00AC700C">
      <w:pPr>
        <w:numPr>
          <w:ilvl w:val="0"/>
          <w:numId w:val="1"/>
        </w:numPr>
        <w:ind w:left="180" w:firstLine="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Белги – дастур, папка ёки хужжатни график тасвирлаш.</w:t>
      </w:r>
    </w:p>
    <w:p w:rsidR="00AC700C" w:rsidRPr="00126C83" w:rsidRDefault="00AC700C" w:rsidP="00AC700C">
      <w:pPr>
        <w:numPr>
          <w:ilvl w:val="0"/>
          <w:numId w:val="1"/>
        </w:numPr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Масалалар панелида очилган ойна ва иловаларнинг тугмалари жойлашади; унинг ёрдамида бир ойнадан иккинчисига ўтиш мумкин; унинг чап қисмида Пуск тугмаси,  ўнг томонда индикация панели жойлашади.</w:t>
      </w:r>
    </w:p>
    <w:p w:rsidR="00AC700C" w:rsidRPr="00126C83" w:rsidRDefault="00AC700C" w:rsidP="00AC700C">
      <w:pPr>
        <w:numPr>
          <w:ilvl w:val="0"/>
          <w:numId w:val="1"/>
        </w:numPr>
        <w:ind w:left="180" w:firstLine="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Ёрлиқ – дастур, папка ёки хужжатги ишора қилувчи график элемент.</w:t>
      </w:r>
    </w:p>
    <w:p w:rsidR="00AC700C" w:rsidRPr="00126C83" w:rsidRDefault="00AC700C" w:rsidP="00AC700C">
      <w:pPr>
        <w:pStyle w:val="Iauiue"/>
        <w:numPr>
          <w:ilvl w:val="0"/>
          <w:numId w:val="1"/>
        </w:numPr>
        <w:overflowPunct/>
        <w:autoSpaceDE/>
        <w:autoSpaceDN/>
        <w:adjustRightInd/>
        <w:ind w:hanging="540"/>
        <w:jc w:val="both"/>
        <w:textAlignment w:val="auto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Иш столида мажбурий туриши керак бўлган белгилар Мой компьютер, Корзина, Портфель, Интернет белгилари.</w:t>
      </w:r>
    </w:p>
    <w:p w:rsidR="00AC700C" w:rsidRPr="00126C83" w:rsidRDefault="00AC700C" w:rsidP="00AC700C">
      <w:pPr>
        <w:pStyle w:val="2"/>
        <w:numPr>
          <w:ilvl w:val="0"/>
          <w:numId w:val="1"/>
        </w:numPr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Масалалар панели ёрдамида бир ойнадан иккинчи ойнага </w:t>
      </w:r>
      <w:r w:rsidRPr="00126C83">
        <w:rPr>
          <w:sz w:val="30"/>
          <w:szCs w:val="30"/>
        </w:rPr>
        <w:t>Alt+Esc</w:t>
      </w:r>
      <w:r w:rsidRPr="00126C83">
        <w:rPr>
          <w:rFonts w:ascii="Bodo_uzb Cyr" w:hAnsi="Bodo_uzb Cyr" w:cs="Bodo_uzb Cyr"/>
          <w:sz w:val="30"/>
          <w:szCs w:val="30"/>
        </w:rPr>
        <w:t xml:space="preserve"> тугмалар мажмуаси ёрдамида ўтиш  мумкин.</w:t>
      </w:r>
    </w:p>
    <w:p w:rsidR="00AC700C" w:rsidRPr="00126C83" w:rsidRDefault="00AC700C" w:rsidP="00AC700C">
      <w:pPr>
        <w:pStyle w:val="2"/>
        <w:numPr>
          <w:ilvl w:val="0"/>
          <w:numId w:val="1"/>
        </w:numPr>
        <w:spacing w:after="0"/>
        <w:ind w:left="180" w:firstLine="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Контекст менюни очиш учун сичқончанинг ўнг тугмасидан фойдаланилади. </w:t>
      </w:r>
    </w:p>
    <w:p w:rsidR="00AC700C" w:rsidRPr="00126C83" w:rsidRDefault="00AC700C" w:rsidP="00AC700C">
      <w:pPr>
        <w:pStyle w:val="2"/>
        <w:numPr>
          <w:ilvl w:val="0"/>
          <w:numId w:val="1"/>
        </w:numPr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Тизим соатини, клавиатуранинг белгилар билан (рус ёки инглиз щарфлари билан) ишлаётганини кўрсатувчи белгилар индикация панелида жойлашади. </w:t>
      </w:r>
    </w:p>
    <w:p w:rsidR="00AC700C" w:rsidRPr="00126C83" w:rsidRDefault="00AC700C" w:rsidP="00AC700C">
      <w:pPr>
        <w:pStyle w:val="21"/>
        <w:numPr>
          <w:ilvl w:val="0"/>
          <w:numId w:val="1"/>
        </w:numPr>
        <w:ind w:hanging="540"/>
        <w:rPr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Пуск менюсининг бўлимлари қуйидаги буйруқлардан иборат: </w:t>
      </w:r>
      <w:r w:rsidRPr="00126C83">
        <w:rPr>
          <w:sz w:val="30"/>
          <w:szCs w:val="30"/>
        </w:rPr>
        <w:t>Программў, Документў, Настройка, Поиск, Справка, Вўполнить, Завершение работў;</w:t>
      </w:r>
    </w:p>
    <w:p w:rsidR="00AC700C" w:rsidRPr="00126C83" w:rsidRDefault="00AC700C" w:rsidP="00AC700C">
      <w:pPr>
        <w:pStyle w:val="2"/>
        <w:numPr>
          <w:ilvl w:val="0"/>
          <w:numId w:val="1"/>
        </w:numPr>
        <w:spacing w:after="0"/>
        <w:ind w:left="180" w:firstLine="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Асосий менюни клавиатуранинг </w:t>
      </w:r>
      <w:r w:rsidRPr="00126C83">
        <w:rPr>
          <w:sz w:val="30"/>
          <w:szCs w:val="30"/>
        </w:rPr>
        <w:t>Ctrl+Esc</w:t>
      </w:r>
      <w:r w:rsidRPr="00126C83">
        <w:rPr>
          <w:rFonts w:ascii="Bodo_uzb Cyr" w:hAnsi="Bodo_uzb Cyr" w:cs="Bodo_uzb Cyr"/>
          <w:sz w:val="30"/>
          <w:szCs w:val="30"/>
        </w:rPr>
        <w:t xml:space="preserve"> тугмалар мажмуаси ёрдамида очиш мумкин.</w:t>
      </w:r>
    </w:p>
    <w:p w:rsidR="00AC700C" w:rsidRPr="00126C83" w:rsidRDefault="00AC700C" w:rsidP="00AC700C">
      <w:pPr>
        <w:pStyle w:val="2"/>
        <w:numPr>
          <w:ilvl w:val="0"/>
          <w:numId w:val="1"/>
        </w:numPr>
        <w:tabs>
          <w:tab w:val="clear" w:pos="720"/>
          <w:tab w:val="num" w:pos="360"/>
        </w:tabs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Асосий менюга кириш учун Пуск тугмаси босилади.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Настройка менюси орқали Бошқарув панелини ишга тушириш мумкин.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Асосий менюнинг </w:t>
      </w:r>
      <w:r w:rsidRPr="00126C83">
        <w:rPr>
          <w:sz w:val="30"/>
          <w:szCs w:val="30"/>
        </w:rPr>
        <w:t>Документў</w:t>
      </w:r>
      <w:r w:rsidRPr="00126C83">
        <w:rPr>
          <w:rFonts w:ascii="Bodo_uzb Cyr" w:hAnsi="Bodo_uzb Cyr" w:cs="Bodo_uzb Cyr"/>
          <w:sz w:val="30"/>
          <w:szCs w:val="30"/>
        </w:rPr>
        <w:t xml:space="preserve"> бўлимида охирги ишлатилган 15та хужжатнинг рўйхати алфавит тартибида жойлаштирилган бўлади.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Сичқонча кўрсаткичини элементга йуналтириш ва сичқонча тугмасини босган щолда сичқончани юргизиш ёрдамида объектни силжитиш мумкин.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Сичқонча чап тугмасини босиш клавиатуранинг Tab тугмасини босиш  билан мос келади.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Сичқонча чап тугмасини икки маротаба босиш клавиатуранинг </w:t>
      </w:r>
      <w:r w:rsidRPr="00126C83">
        <w:rPr>
          <w:sz w:val="30"/>
          <w:szCs w:val="30"/>
        </w:rPr>
        <w:t>Enter</w:t>
      </w: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 тугмасини босиш  билан мос келади.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Масалалар панелини экрандан олиб қўйиш (яшириш) кетма-кетлиги:   1)Пуск тугмасини босиш, 2)Настройка қаторида сичқонча тугмасини босиш, 3)Панель задач қаторида сичқонча тугмасини босиш, 4)</w:t>
      </w:r>
      <w:r w:rsidRPr="00126C83">
        <w:rPr>
          <w:rFonts w:ascii="Times New Roman" w:hAnsi="Times New Roman" w:cs="Times New Roman"/>
          <w:sz w:val="30"/>
          <w:szCs w:val="30"/>
          <w:lang w:val="ru-RU"/>
        </w:rPr>
        <w:t>«Параметрў панели задач»</w:t>
      </w: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 жойлашмасини танлаш, 5)«</w:t>
      </w:r>
      <w:r w:rsidRPr="00126C83">
        <w:rPr>
          <w:rFonts w:ascii="Times New Roman" w:hAnsi="Times New Roman" w:cs="Times New Roman"/>
          <w:sz w:val="30"/>
          <w:szCs w:val="30"/>
          <w:lang w:val="ru-RU"/>
        </w:rPr>
        <w:t>Автоматически убирать с экрана</w:t>
      </w:r>
      <w:r w:rsidRPr="00126C83">
        <w:rPr>
          <w:rFonts w:ascii="Bodo_uzb Cyr" w:hAnsi="Bodo_uzb Cyr" w:cs="Bodo_uzb Cyr"/>
          <w:sz w:val="30"/>
          <w:szCs w:val="30"/>
          <w:lang w:val="ru-RU"/>
        </w:rPr>
        <w:t>» қаторида сичқонча тугмасини босиш, 6)ОК тугмасини босиш.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Мулоқат ойнаси операцион тизим ва иловаларни созлаш учун щизмат қилади.  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lastRenderedPageBreak/>
        <w:t xml:space="preserve">+ўшимча ахборот олиш учун ёрдам тизими ойнаси ишлатилади. 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Илова ойнаси щужжатлар билан ишлаш вазифасини бажаради.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Папка ойнаси илова ва хужжатларни топиш ва танлаш учун щизмат қилади. 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Ойна ўлчамларини горизонтал бўйича ўзгартириш учун – сичқонча кўрсаткичи ойнанинг  ўнг ёки чап щошиясига жойлаштирилиб, кўрсаткич шаклини ўзгартиргач, сичқонча чап тугмаси босилиб, ойна чегараси  ўнг ёки чап томонга сурилади.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Ойна ўлчамларини вертикал бўйича ўзгартириш учун – сичқонча кўрсаткичи ойнанинг юқори ёки пастки щошиясига келтирилиб, кўрсаткич шаклини ўзгартиргач, сичқонча чап тугмаси босилиб, ойна чегарасини пастга ёки юқорига сурилади.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Ойна ўлчамларини диагонал бўйича ўзгартириш учун – сичқонча кўрсаткичини ойнанинг исталган бурчагига келтирилиб, кўрсаткич шаклини ўзгартиргач, сичқонча чап тугмаси босилиб, ойна чегарасини пастга ёки юқорига сурилади.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Ойнани бир жойдан иккинчи жойга силжитиш учун – сичқонча кўрсаткичини сарлавха қаторига келтириб, сичқонча чап тугмаси босилади ва қуйиб юбормасдан ойнани Иш столининг исталган жойига сурилади. 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  <w:lang w:val="en-US"/>
        </w:rPr>
        <w:t>Alt</w:t>
      </w:r>
      <w:r w:rsidRPr="00126C83">
        <w:rPr>
          <w:sz w:val="30"/>
          <w:szCs w:val="30"/>
        </w:rPr>
        <w:t>+</w:t>
      </w:r>
      <w:r w:rsidRPr="00126C83">
        <w:rPr>
          <w:sz w:val="30"/>
          <w:szCs w:val="30"/>
          <w:lang w:val="en-US"/>
        </w:rPr>
        <w:t>Tab</w:t>
      </w:r>
      <w:r w:rsidRPr="00126C83">
        <w:rPr>
          <w:sz w:val="30"/>
          <w:szCs w:val="30"/>
        </w:rPr>
        <w:t xml:space="preserve">, </w:t>
      </w:r>
      <w:r w:rsidRPr="00126C83">
        <w:rPr>
          <w:sz w:val="30"/>
          <w:szCs w:val="30"/>
          <w:lang w:val="en-US"/>
        </w:rPr>
        <w:t>Al</w:t>
      </w:r>
      <w:r w:rsidRPr="00126C83">
        <w:rPr>
          <w:sz w:val="30"/>
          <w:szCs w:val="30"/>
        </w:rPr>
        <w:t>+</w:t>
      </w:r>
      <w:r w:rsidRPr="00126C83">
        <w:rPr>
          <w:sz w:val="30"/>
          <w:szCs w:val="30"/>
          <w:lang w:val="en-US"/>
        </w:rPr>
        <w:t>Esc</w:t>
      </w:r>
      <w:r w:rsidRPr="00126C83">
        <w:rPr>
          <w:rFonts w:ascii="Bodo_uzb Cyr" w:hAnsi="Bodo_uzb Cyr" w:cs="Bodo_uzb Cyr"/>
          <w:sz w:val="30"/>
          <w:szCs w:val="30"/>
        </w:rPr>
        <w:t xml:space="preserve"> тугмалар мажмуаси бир ойнадан иккинчисига ўтиш учун ишлатилади.</w:t>
      </w:r>
    </w:p>
    <w:p w:rsidR="00AC700C" w:rsidRPr="00126C83" w:rsidRDefault="00AC700C" w:rsidP="00AC700C">
      <w:pPr>
        <w:pStyle w:val="2"/>
        <w:numPr>
          <w:ilvl w:val="0"/>
          <w:numId w:val="1"/>
        </w:numPr>
        <w:tabs>
          <w:tab w:val="clear" w:pos="720"/>
          <w:tab w:val="num" w:pos="360"/>
        </w:tabs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Ойна элементларининг юқоридан бошлаб пастга жойлашиш тартибини қуйидагилар: 1)сарлавха қатори, 2)меню қатори, 3)асбоблар панели, 4)иш майдони, 5)щолат қатори.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Ойналарни қуйидаги усуллар ёрдамида ёпиш мумкин: 1)ойнанинг </w:t>
      </w:r>
      <w:r w:rsidRPr="00126C83">
        <w:rPr>
          <w:sz w:val="30"/>
          <w:szCs w:val="30"/>
        </w:rPr>
        <w:t>Закрўть</w:t>
      </w:r>
      <w:r w:rsidRPr="00126C83">
        <w:rPr>
          <w:rFonts w:ascii="Bodo_uzb Cyr" w:hAnsi="Bodo_uzb Cyr" w:cs="Bodo_uzb Cyr"/>
          <w:sz w:val="30"/>
          <w:szCs w:val="30"/>
        </w:rPr>
        <w:t xml:space="preserve"> тугмасини босиш; 2)тизим менюсидаги </w:t>
      </w:r>
      <w:r w:rsidRPr="00126C83">
        <w:rPr>
          <w:sz w:val="30"/>
          <w:szCs w:val="30"/>
        </w:rPr>
        <w:t>Закрўть</w:t>
      </w:r>
      <w:r w:rsidRPr="00126C83">
        <w:rPr>
          <w:rFonts w:ascii="Bodo_uzb Cyr" w:hAnsi="Bodo_uzb Cyr" w:cs="Bodo_uzb Cyr"/>
          <w:sz w:val="30"/>
          <w:szCs w:val="30"/>
        </w:rPr>
        <w:t xml:space="preserve"> буйру\ини танлаш; 3)</w:t>
      </w:r>
      <w:r w:rsidRPr="00126C83">
        <w:rPr>
          <w:sz w:val="30"/>
          <w:szCs w:val="30"/>
          <w:lang w:val="en-US"/>
        </w:rPr>
        <w:t>Alt</w:t>
      </w:r>
      <w:r w:rsidRPr="00126C83">
        <w:rPr>
          <w:sz w:val="30"/>
          <w:szCs w:val="30"/>
        </w:rPr>
        <w:t>+</w:t>
      </w:r>
      <w:r w:rsidRPr="00126C83">
        <w:rPr>
          <w:rFonts w:ascii="Bodo_uzb" w:hAnsi="Bodo_uzb" w:cs="Bodo_uzb"/>
          <w:sz w:val="30"/>
          <w:szCs w:val="30"/>
          <w:lang w:val="en-US"/>
        </w:rPr>
        <w:t>F</w:t>
      </w:r>
      <w:r w:rsidRPr="00126C83">
        <w:rPr>
          <w:rFonts w:ascii="Bodo_uzb Cyr" w:hAnsi="Bodo_uzb Cyr" w:cs="Bodo_uzb Cyr"/>
          <w:sz w:val="30"/>
          <w:szCs w:val="30"/>
        </w:rPr>
        <w:t xml:space="preserve">4 тугмалар мажмуасини босиш; 4)Файл менюсининг </w:t>
      </w:r>
      <w:r w:rsidRPr="00126C83">
        <w:rPr>
          <w:sz w:val="30"/>
          <w:szCs w:val="30"/>
        </w:rPr>
        <w:t>Закрўть</w:t>
      </w:r>
      <w:r w:rsidRPr="00126C83">
        <w:rPr>
          <w:rFonts w:ascii="Bodo_uzb Cyr" w:hAnsi="Bodo_uzb Cyr" w:cs="Bodo_uzb Cyr"/>
          <w:sz w:val="30"/>
          <w:szCs w:val="30"/>
        </w:rPr>
        <w:t xml:space="preserve"> буйру\ини танлаш.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Бошқарув панели бу – операцион тизим ва компьютерни созлашнинг асосий воситаларидан биридир.</w:t>
      </w:r>
    </w:p>
    <w:p w:rsidR="00AC700C" w:rsidRPr="00126C83" w:rsidRDefault="00AC700C" w:rsidP="00AC700C">
      <w:pPr>
        <w:pStyle w:val="a5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Бошқарув панелини очиш усуллари қуйидагилардан иборат: 1)асосий менюнинг </w:t>
      </w:r>
      <w:r w:rsidRPr="00126C83">
        <w:rPr>
          <w:rFonts w:ascii="Times New Roman" w:hAnsi="Times New Roman" w:cs="Times New Roman"/>
          <w:sz w:val="30"/>
          <w:szCs w:val="30"/>
        </w:rPr>
        <w:t xml:space="preserve">Настройка </w:t>
      </w:r>
      <w:r w:rsidRPr="00126C83">
        <w:rPr>
          <w:rFonts w:ascii="Times New Roman" w:hAnsi="Times New Roman" w:cs="Times New Roman"/>
          <w:sz w:val="30"/>
          <w:szCs w:val="30"/>
        </w:rPr>
        <w:sym w:font="Symbol" w:char="F0AE"/>
      </w:r>
      <w:r w:rsidRPr="00126C83">
        <w:rPr>
          <w:rFonts w:ascii="Times New Roman" w:hAnsi="Times New Roman" w:cs="Times New Roman"/>
          <w:sz w:val="30"/>
          <w:szCs w:val="30"/>
        </w:rPr>
        <w:t xml:space="preserve"> Панель управления</w:t>
      </w:r>
      <w:r w:rsidRPr="00126C83">
        <w:rPr>
          <w:rFonts w:ascii="Bodo_uzb Cyr" w:hAnsi="Bodo_uzb Cyr" w:cs="Bodo_uzb Cyr"/>
          <w:sz w:val="30"/>
          <w:szCs w:val="30"/>
        </w:rPr>
        <w:t xml:space="preserve"> буйру\и ёрдамида, 2)</w:t>
      </w:r>
      <w:r w:rsidRPr="00126C83">
        <w:rPr>
          <w:rFonts w:ascii="Times New Roman" w:hAnsi="Times New Roman" w:cs="Times New Roman"/>
          <w:sz w:val="30"/>
          <w:szCs w:val="30"/>
        </w:rPr>
        <w:t>Мой компьютер</w:t>
      </w:r>
      <w:r w:rsidRPr="00126C83">
        <w:rPr>
          <w:rFonts w:ascii="Bodo_uzb Cyr" w:hAnsi="Bodo_uzb Cyr" w:cs="Bodo_uzb Cyr"/>
          <w:sz w:val="30"/>
          <w:szCs w:val="30"/>
        </w:rPr>
        <w:t xml:space="preserve"> папкасидаги </w:t>
      </w:r>
      <w:r w:rsidRPr="00126C83">
        <w:rPr>
          <w:rFonts w:ascii="Times New Roman" w:hAnsi="Times New Roman" w:cs="Times New Roman"/>
          <w:sz w:val="30"/>
          <w:szCs w:val="30"/>
        </w:rPr>
        <w:t xml:space="preserve">Панель управления </w:t>
      </w:r>
      <w:r w:rsidRPr="00126C83">
        <w:rPr>
          <w:rFonts w:ascii="Bodo_uzb Cyr" w:hAnsi="Bodo_uzb Cyr" w:cs="Bodo_uzb Cyr"/>
          <w:sz w:val="30"/>
          <w:szCs w:val="30"/>
        </w:rPr>
        <w:t>белгисида ёрдамида, 3)иш столида унинг ёрли\и ёрдамида</w:t>
      </w:r>
    </w:p>
    <w:p w:rsidR="00AC700C" w:rsidRPr="00126C83" w:rsidRDefault="00AC700C" w:rsidP="00AC700C">
      <w:pPr>
        <w:pStyle w:val="a5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Мультимедиа воситаси товуш ёзиш, видео ёзиш, товушни синтезлаштириш файлларини ва бошк. созлашга хизмат қилади.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Экран воситасининг вазифаси - </w:t>
      </w:r>
      <w:r w:rsidRPr="00126C83">
        <w:rPr>
          <w:rFonts w:ascii="Bodo_uzb" w:hAnsi="Bodo_uzb" w:cs="Bodo_uzb"/>
          <w:sz w:val="30"/>
          <w:szCs w:val="30"/>
          <w:lang w:val="en-US"/>
        </w:rPr>
        <w:t>Windows</w:t>
      </w:r>
      <w:r w:rsidRPr="00126C83">
        <w:rPr>
          <w:rFonts w:ascii="Bodo_uzb Cyr" w:hAnsi="Bodo_uzb Cyr" w:cs="Bodo_uzb Cyr"/>
          <w:sz w:val="30"/>
          <w:szCs w:val="30"/>
        </w:rPr>
        <w:t>ни безатиш учун хизмат қилувчи мулоқот ойнаси ни очиш.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</w:tabs>
        <w:ind w:left="180" w:firstLine="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</w:rPr>
        <w:t xml:space="preserve">Указатели мўши </w:t>
      </w:r>
      <w:r w:rsidRPr="00126C83">
        <w:rPr>
          <w:rFonts w:ascii="Bodo_uzb Cyr" w:hAnsi="Bodo_uzb Cyr" w:cs="Bodo_uzb Cyr"/>
          <w:sz w:val="30"/>
          <w:szCs w:val="30"/>
        </w:rPr>
        <w:t>жойлашмасида сичқонча кўрсаткичи кўринишини ўзгартириш мумкин.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</w:tabs>
        <w:ind w:hanging="540"/>
        <w:rPr>
          <w:rFonts w:ascii="Bodo_uzb" w:hAnsi="Bodo_uzb" w:cs="Bodo_uzb"/>
          <w:color w:val="000000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Мой компьютер ойнасини очишнинг усуллари: 1) Мой компьютер белгисида сичқонча чап тугмасини бир марта босилади; 2)Мой </w:t>
      </w:r>
      <w:r w:rsidRPr="00126C83">
        <w:rPr>
          <w:rFonts w:ascii="Bodo_uzb Cyr" w:hAnsi="Bodo_uzb Cyr" w:cs="Bodo_uzb Cyr"/>
          <w:sz w:val="30"/>
          <w:szCs w:val="30"/>
        </w:rPr>
        <w:lastRenderedPageBreak/>
        <w:t xml:space="preserve">компьютер белгисида сичқонча чап тугмасини икки марта босилади; 3) Мой компьютер белгисида сичқонча  ўнг тугмасини босиб, контекст менюдан </w:t>
      </w:r>
      <w:r w:rsidRPr="00126C83">
        <w:rPr>
          <w:sz w:val="30"/>
          <w:szCs w:val="30"/>
        </w:rPr>
        <w:t>Открўть</w:t>
      </w:r>
      <w:r w:rsidRPr="00126C83">
        <w:rPr>
          <w:rFonts w:ascii="Bodo_uzb Cyr" w:hAnsi="Bodo_uzb Cyr" w:cs="Bodo_uzb Cyr"/>
          <w:sz w:val="30"/>
          <w:szCs w:val="30"/>
        </w:rPr>
        <w:t xml:space="preserve"> буйру\и танланади.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Сичқонча кўрсаткичини объектга йуналтириш ва сичқонча тугмасини босган щолда сичқончани юргизиш объектни сичқонча ёрдамида силжитиш дейилади.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Сичқонча кўрсаткичини аввал объектга йуналтириш, сўнг сичқонча  чап тугмасини босиш ва қуйиб юбориш объектни белгилаш тушунчаси дейилади.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Сичқонча кўрсаткични аввал объектга йуналтириш, сўнг сичқонча  ўнг тугмасини босиш ва қуйиб юбориш объектни контекст менюсини ишга тушириш дейилади.</w:t>
      </w:r>
    </w:p>
    <w:p w:rsidR="00AC700C" w:rsidRPr="00126C83" w:rsidRDefault="00AC700C" w:rsidP="00AC700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Сичқонча кўрсаткични аввал объектга йуналтириш ва сичқонча тугмасини икки маротаба тез-тез босиш ёрдамида объектни ишга тушириш мумкин.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Компьютерда Тажриба номли папка яратишнинг тў\ри кетма-кетлиги: 1)</w:t>
      </w:r>
      <w:r w:rsidRPr="00126C83">
        <w:rPr>
          <w:sz w:val="30"/>
          <w:szCs w:val="30"/>
        </w:rPr>
        <w:t>Мой компьютер  - &gt;   С: - &gt; Файл - &gt; Создать - &gt; Папку - &gt;</w:t>
      </w:r>
      <w:r w:rsidRPr="00126C83">
        <w:rPr>
          <w:rFonts w:ascii="Bodo_uzb Cyr" w:hAnsi="Bodo_uzb Cyr" w:cs="Bodo_uzb Cyr"/>
          <w:sz w:val="30"/>
          <w:szCs w:val="30"/>
        </w:rPr>
        <w:t xml:space="preserve"> Тажриба,  2)сичқонча  ўнг тугмаси </w:t>
      </w:r>
      <w:r w:rsidRPr="00126C83">
        <w:rPr>
          <w:sz w:val="30"/>
          <w:szCs w:val="30"/>
        </w:rPr>
        <w:t>- &gt; Создать - &gt; Папку - &gt;</w:t>
      </w:r>
      <w:r w:rsidRPr="00126C83">
        <w:rPr>
          <w:rFonts w:ascii="Bodo_uzb Cyr" w:hAnsi="Bodo_uzb Cyr" w:cs="Bodo_uzb Cyr"/>
          <w:sz w:val="30"/>
          <w:szCs w:val="30"/>
        </w:rPr>
        <w:t xml:space="preserve"> Тажриба.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Компьютерда Хатлар номли папка яратишнинг тў\ри кетма-кетлиги Мой компьютер  </w:t>
      </w:r>
      <w:r w:rsidRPr="00126C83">
        <w:rPr>
          <w:rFonts w:ascii="Bodo_uzb" w:hAnsi="Bodo_uzb" w:cs="Bodo_uzb"/>
          <w:sz w:val="30"/>
          <w:szCs w:val="30"/>
        </w:rPr>
        <w:sym w:font="Symbol" w:char="F0AE"/>
      </w:r>
      <w:r w:rsidRPr="00126C83">
        <w:rPr>
          <w:rFonts w:ascii="Bodo_uzb Cyr" w:hAnsi="Bodo_uzb Cyr" w:cs="Bodo_uzb Cyr"/>
          <w:sz w:val="30"/>
          <w:szCs w:val="30"/>
        </w:rPr>
        <w:t xml:space="preserve">   С: </w:t>
      </w:r>
      <w:r w:rsidRPr="00126C83">
        <w:rPr>
          <w:rFonts w:ascii="Bodo_uzb" w:hAnsi="Bodo_uzb" w:cs="Bodo_uzb"/>
          <w:sz w:val="30"/>
          <w:szCs w:val="30"/>
        </w:rPr>
        <w:sym w:font="Symbol" w:char="F0AE"/>
      </w:r>
      <w:r w:rsidRPr="00126C83">
        <w:rPr>
          <w:rFonts w:ascii="Bodo_uzb Cyr" w:hAnsi="Bodo_uzb Cyr" w:cs="Bodo_uzb Cyr"/>
          <w:sz w:val="30"/>
          <w:szCs w:val="30"/>
        </w:rPr>
        <w:t xml:space="preserve"> Файл </w:t>
      </w:r>
      <w:r w:rsidRPr="00126C83">
        <w:rPr>
          <w:rFonts w:ascii="Bodo_uzb" w:hAnsi="Bodo_uzb" w:cs="Bodo_uzb"/>
          <w:sz w:val="30"/>
          <w:szCs w:val="30"/>
        </w:rPr>
        <w:sym w:font="Symbol" w:char="F0AE"/>
      </w:r>
      <w:r w:rsidRPr="00126C83">
        <w:rPr>
          <w:rFonts w:ascii="Bodo_uzb Cyr" w:hAnsi="Bodo_uzb Cyr" w:cs="Bodo_uzb Cyr"/>
          <w:sz w:val="30"/>
          <w:szCs w:val="30"/>
        </w:rPr>
        <w:t xml:space="preserve"> Создать </w:t>
      </w:r>
      <w:r w:rsidRPr="00126C83">
        <w:rPr>
          <w:rFonts w:ascii="Bodo_uzb" w:hAnsi="Bodo_uzb" w:cs="Bodo_uzb"/>
          <w:sz w:val="30"/>
          <w:szCs w:val="30"/>
        </w:rPr>
        <w:sym w:font="Symbol" w:char="F0AE"/>
      </w:r>
      <w:r w:rsidRPr="00126C83">
        <w:rPr>
          <w:rFonts w:ascii="Bodo_uzb Cyr" w:hAnsi="Bodo_uzb Cyr" w:cs="Bodo_uzb Cyr"/>
          <w:sz w:val="30"/>
          <w:szCs w:val="30"/>
        </w:rPr>
        <w:t xml:space="preserve"> Папку </w:t>
      </w:r>
      <w:r w:rsidRPr="00126C83">
        <w:rPr>
          <w:rFonts w:ascii="Bodo_uzb" w:hAnsi="Bodo_uzb" w:cs="Bodo_uzb"/>
          <w:sz w:val="30"/>
          <w:szCs w:val="30"/>
        </w:rPr>
        <w:sym w:font="Symbol" w:char="F0AE"/>
      </w:r>
      <w:r w:rsidRPr="00126C83">
        <w:rPr>
          <w:rFonts w:ascii="Bodo_uzb Cyr" w:hAnsi="Bodo_uzb Cyr" w:cs="Bodo_uzb Cyr"/>
          <w:sz w:val="30"/>
          <w:szCs w:val="30"/>
        </w:rPr>
        <w:t xml:space="preserve"> Хатлар.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Мой компьютер, Проводник ёрдамида компьютер файллар тизимини кўриш мумкин.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" w:hAnsi="Bodo_uzb" w:cs="Bodo_uzb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Мой компьютер ойнасининг кўриш усуллари: 1)</w:t>
      </w:r>
      <w:r w:rsidRPr="00126C83">
        <w:rPr>
          <w:sz w:val="30"/>
          <w:szCs w:val="30"/>
        </w:rPr>
        <w:t>Крупнўе значки</w:t>
      </w:r>
      <w:r w:rsidRPr="00126C83">
        <w:rPr>
          <w:rFonts w:ascii="Bodo_uzb" w:hAnsi="Bodo_uzb" w:cs="Bodo_uzb"/>
          <w:sz w:val="30"/>
          <w:szCs w:val="30"/>
        </w:rPr>
        <w:t>, 2)</w:t>
      </w:r>
      <w:r w:rsidRPr="00126C83">
        <w:rPr>
          <w:sz w:val="30"/>
          <w:szCs w:val="30"/>
        </w:rPr>
        <w:t>Мелкие значки</w:t>
      </w:r>
      <w:r w:rsidRPr="00126C83">
        <w:rPr>
          <w:rFonts w:ascii="Bodo_uzb" w:hAnsi="Bodo_uzb" w:cs="Bodo_uzb"/>
          <w:sz w:val="30"/>
          <w:szCs w:val="30"/>
        </w:rPr>
        <w:t>, 3)</w:t>
      </w:r>
      <w:r w:rsidRPr="00126C83">
        <w:rPr>
          <w:sz w:val="30"/>
          <w:szCs w:val="30"/>
        </w:rPr>
        <w:t>Таблицў</w:t>
      </w:r>
      <w:r w:rsidRPr="00126C83">
        <w:rPr>
          <w:rFonts w:ascii="Bodo_uzb" w:hAnsi="Bodo_uzb" w:cs="Bodo_uzb"/>
          <w:sz w:val="30"/>
          <w:szCs w:val="30"/>
        </w:rPr>
        <w:t>, 4)</w:t>
      </w:r>
      <w:r w:rsidRPr="00126C83">
        <w:rPr>
          <w:sz w:val="30"/>
          <w:szCs w:val="30"/>
        </w:rPr>
        <w:t>Список</w:t>
      </w:r>
      <w:r w:rsidRPr="00126C83">
        <w:rPr>
          <w:rFonts w:ascii="Bodo_uzb" w:hAnsi="Bodo_uzb" w:cs="Bodo_uzb"/>
          <w:sz w:val="30"/>
          <w:szCs w:val="30"/>
        </w:rPr>
        <w:t xml:space="preserve">. </w:t>
      </w:r>
    </w:p>
    <w:p w:rsidR="00AC700C" w:rsidRPr="00126C83" w:rsidRDefault="00AC700C" w:rsidP="00AC700C">
      <w:pPr>
        <w:pStyle w:val="Iniiaiieoaeno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Мой компьютер </w:t>
      </w:r>
      <w:r w:rsidRPr="00126C83">
        <w:rPr>
          <w:rFonts w:ascii="Bodo_uzb" w:hAnsi="Bodo_uzb" w:cs="Bodo_uzb"/>
          <w:sz w:val="30"/>
          <w:szCs w:val="30"/>
          <w:lang w:val="ru-RU"/>
        </w:rPr>
        <w:sym w:font="Symbol" w:char="F0AE"/>
      </w: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 Проводник кетма-кетлигини бажариш Проводник дастурини ишга туширишнинг нотў\ри усули щисобланади.</w:t>
      </w:r>
    </w:p>
    <w:p w:rsidR="00AC700C" w:rsidRPr="00126C83" w:rsidRDefault="00AC700C" w:rsidP="00AC700C">
      <w:pPr>
        <w:pStyle w:val="Iniiaiieoaeno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Проводник ойнасининг чап панелида компьютер тизимининг бутун структураси тасвирланади.</w:t>
      </w:r>
    </w:p>
    <w:p w:rsidR="00AC700C" w:rsidRPr="00126C83" w:rsidRDefault="00AC700C" w:rsidP="00AC700C">
      <w:pPr>
        <w:pStyle w:val="Iniiaiieoaeno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Проводник ойнасининг ўнг панелида фақат файллар рўйхати акс эттирилади.</w:t>
      </w:r>
    </w:p>
    <w:p w:rsidR="00AC700C" w:rsidRPr="00126C83" w:rsidRDefault="00AC700C" w:rsidP="00AC700C">
      <w:pPr>
        <w:pStyle w:val="Iniiaiieoaeno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 xml:space="preserve">Проводник ойнасининг чап панелидаги папка ён тарафидаги </w:t>
      </w:r>
      <w:r w:rsidRPr="00126C83">
        <w:rPr>
          <w:sz w:val="30"/>
          <w:szCs w:val="30"/>
          <w:lang w:val="ru-RU"/>
        </w:rPr>
        <w:t xml:space="preserve">+ </w:t>
      </w:r>
      <w:r w:rsidRPr="00126C83">
        <w:rPr>
          <w:rFonts w:ascii="Bodo_uzb Cyr" w:hAnsi="Bodo_uzb Cyr" w:cs="Bodo_uzb Cyr"/>
          <w:sz w:val="30"/>
          <w:szCs w:val="30"/>
          <w:lang w:val="ru-RU"/>
        </w:rPr>
        <w:t>белгиси папкани ёйиш учун ишлатилади.</w:t>
      </w:r>
    </w:p>
    <w:p w:rsidR="00AC700C" w:rsidRPr="00126C83" w:rsidRDefault="00AC700C" w:rsidP="00AC700C">
      <w:pPr>
        <w:pStyle w:val="Iniiaiieoaeno"/>
        <w:numPr>
          <w:ilvl w:val="0"/>
          <w:numId w:val="1"/>
        </w:numPr>
        <w:tabs>
          <w:tab w:val="clear" w:pos="720"/>
          <w:tab w:val="num" w:pos="360"/>
        </w:tabs>
        <w:ind w:hanging="540"/>
        <w:rPr>
          <w:rFonts w:ascii="Bodo_uzb Cyr" w:hAnsi="Bodo_uzb Cyr" w:cs="Bodo_uzb Cyr"/>
          <w:sz w:val="30"/>
          <w:szCs w:val="30"/>
          <w:lang w:val="ru-RU"/>
        </w:rPr>
      </w:pPr>
      <w:r w:rsidRPr="00126C83">
        <w:rPr>
          <w:rFonts w:ascii="Bodo_uzb Cyr" w:hAnsi="Bodo_uzb Cyr" w:cs="Bodo_uzb Cyr"/>
          <w:sz w:val="30"/>
          <w:szCs w:val="30"/>
          <w:lang w:val="ru-RU"/>
        </w:rPr>
        <w:t>Проводник ойнасининг чап панелидаги папка ён тарафидаги –</w:t>
      </w:r>
      <w:r w:rsidRPr="00126C83">
        <w:rPr>
          <w:sz w:val="30"/>
          <w:szCs w:val="30"/>
          <w:lang w:val="ru-RU"/>
        </w:rPr>
        <w:t xml:space="preserve"> </w:t>
      </w:r>
      <w:r w:rsidRPr="00126C83">
        <w:rPr>
          <w:rFonts w:ascii="Bodo_uzb Cyr" w:hAnsi="Bodo_uzb Cyr" w:cs="Bodo_uzb Cyr"/>
          <w:sz w:val="30"/>
          <w:szCs w:val="30"/>
          <w:lang w:val="ru-RU"/>
        </w:rPr>
        <w:t>белгиси папкани йи\иш учун ишлатилади.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" w:hAnsi="Bodo_uzb" w:cs="Bodo_uzb"/>
          <w:color w:val="000000"/>
          <w:sz w:val="30"/>
          <w:szCs w:val="30"/>
        </w:rPr>
      </w:pPr>
      <w:r w:rsidRPr="00126C83">
        <w:rPr>
          <w:rFonts w:ascii="Bodo_uzb Cyr" w:hAnsi="Bodo_uzb Cyr" w:cs="Bodo_uzb Cyr"/>
          <w:color w:val="000000"/>
          <w:sz w:val="30"/>
          <w:szCs w:val="30"/>
        </w:rPr>
        <w:t>Проводник ойнасидаги папкани саралаш усуллари: 1)</w:t>
      </w:r>
      <w:r w:rsidRPr="00126C83">
        <w:rPr>
          <w:color w:val="000000"/>
          <w:sz w:val="30"/>
          <w:szCs w:val="30"/>
        </w:rPr>
        <w:t>по имени</w:t>
      </w:r>
      <w:r w:rsidRPr="00126C83">
        <w:rPr>
          <w:rFonts w:ascii="Bodo_uzb" w:hAnsi="Bodo_uzb" w:cs="Bodo_uzb"/>
          <w:color w:val="000000"/>
          <w:sz w:val="30"/>
          <w:szCs w:val="30"/>
        </w:rPr>
        <w:t>, 2)</w:t>
      </w:r>
      <w:r w:rsidRPr="00126C83">
        <w:rPr>
          <w:color w:val="000000"/>
          <w:sz w:val="30"/>
          <w:szCs w:val="30"/>
        </w:rPr>
        <w:t>по типу</w:t>
      </w:r>
      <w:r w:rsidRPr="00126C83">
        <w:rPr>
          <w:rFonts w:ascii="Bodo_uzb" w:hAnsi="Bodo_uzb" w:cs="Bodo_uzb"/>
          <w:color w:val="000000"/>
          <w:sz w:val="30"/>
          <w:szCs w:val="30"/>
        </w:rPr>
        <w:t>, 3)</w:t>
      </w:r>
      <w:r w:rsidRPr="00126C83">
        <w:rPr>
          <w:color w:val="000000"/>
          <w:sz w:val="30"/>
          <w:szCs w:val="30"/>
        </w:rPr>
        <w:t>по дате</w:t>
      </w:r>
      <w:r w:rsidRPr="00126C83">
        <w:rPr>
          <w:rFonts w:ascii="Bodo_uzb" w:hAnsi="Bodo_uzb" w:cs="Bodo_uzb"/>
          <w:color w:val="000000"/>
          <w:sz w:val="30"/>
          <w:szCs w:val="30"/>
        </w:rPr>
        <w:t>, 4)</w:t>
      </w:r>
      <w:r w:rsidRPr="00126C83">
        <w:rPr>
          <w:color w:val="000000"/>
          <w:sz w:val="30"/>
          <w:szCs w:val="30"/>
        </w:rPr>
        <w:t>по размеру</w:t>
      </w:r>
      <w:r w:rsidRPr="00126C83">
        <w:rPr>
          <w:rFonts w:ascii="Bodo_uzb" w:hAnsi="Bodo_uzb" w:cs="Bodo_uzb"/>
          <w:color w:val="000000"/>
          <w:sz w:val="30"/>
          <w:szCs w:val="30"/>
        </w:rPr>
        <w:t xml:space="preserve">.  </w:t>
      </w:r>
    </w:p>
    <w:p w:rsidR="00AC700C" w:rsidRPr="00126C83" w:rsidRDefault="00AC700C" w:rsidP="00AC700C">
      <w:pPr>
        <w:pStyle w:val="23"/>
        <w:numPr>
          <w:ilvl w:val="0"/>
          <w:numId w:val="1"/>
        </w:numPr>
        <w:tabs>
          <w:tab w:val="clear" w:pos="720"/>
          <w:tab w:val="num" w:pos="360"/>
        </w:tabs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Файллар бир жойдан иккинчи жойга кўчирилганда асл нусща жойлашган жойдан олиб ташланади, унинг нусщаси эса қандайдир бошқа қурилма ёки папкага жойлашади.</w:t>
      </w:r>
    </w:p>
    <w:p w:rsidR="00AC700C" w:rsidRPr="00126C83" w:rsidRDefault="00AC700C" w:rsidP="00AC700C">
      <w:pPr>
        <w:pStyle w:val="23"/>
        <w:numPr>
          <w:ilvl w:val="0"/>
          <w:numId w:val="1"/>
        </w:numPr>
        <w:tabs>
          <w:tab w:val="clear" w:pos="720"/>
          <w:tab w:val="num" w:pos="360"/>
        </w:tabs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Файллардан нусща кўчирилганда асл нусща ўша жойнинг ўзида қолади, нусща эса бошқа жойга кўчирилади.</w:t>
      </w:r>
    </w:p>
    <w:p w:rsidR="00AC700C" w:rsidRPr="00126C83" w:rsidRDefault="00AC700C" w:rsidP="00AC700C">
      <w:pPr>
        <w:pStyle w:val="23"/>
        <w:numPr>
          <w:ilvl w:val="0"/>
          <w:numId w:val="1"/>
        </w:numPr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lastRenderedPageBreak/>
        <w:t>Нусща кўчириш ва кўчириш усуллари: 1) Ташиш усулидан; 2) Алмашлаш буферидан фойдаланиш; 3) Тугмалар мажмуасидан фойдаланиш; 4) Правка менюси буйруқларидан фойдаланиш;</w:t>
      </w:r>
    </w:p>
    <w:p w:rsidR="00AC700C" w:rsidRPr="00126C83" w:rsidRDefault="00AC700C" w:rsidP="00AC700C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Файллар гурущини белгилашда </w:t>
      </w:r>
      <w:r w:rsidRPr="00126C83">
        <w:rPr>
          <w:rFonts w:ascii="Bodo_uzb" w:hAnsi="Bodo_uzb" w:cs="Bodo_uzb"/>
          <w:sz w:val="30"/>
          <w:szCs w:val="30"/>
          <w:lang w:val="en-US"/>
        </w:rPr>
        <w:t>Shift</w:t>
      </w:r>
      <w:r w:rsidRPr="00126C83">
        <w:rPr>
          <w:rFonts w:ascii="Bodo_uzb Cyr" w:hAnsi="Bodo_uzb Cyr" w:cs="Bodo_uzb Cyr"/>
          <w:sz w:val="30"/>
          <w:szCs w:val="30"/>
        </w:rPr>
        <w:t xml:space="preserve"> тугмаси кетма-кет жойлашган файлларни белгилаш вазифасини бажаради.</w:t>
      </w:r>
    </w:p>
    <w:p w:rsidR="00AC700C" w:rsidRPr="00126C83" w:rsidRDefault="00AC700C" w:rsidP="00AC700C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" w:hAnsi="Bodo_uzb" w:cs="Bodo_uzb"/>
          <w:sz w:val="30"/>
          <w:szCs w:val="30"/>
          <w:lang w:val="en-US"/>
        </w:rPr>
        <w:t>Shift</w:t>
      </w:r>
      <w:r w:rsidRPr="00126C83">
        <w:rPr>
          <w:rFonts w:ascii="Bodo_uzb Cyr" w:hAnsi="Bodo_uzb Cyr" w:cs="Bodo_uzb Cyr"/>
          <w:sz w:val="30"/>
          <w:szCs w:val="30"/>
        </w:rPr>
        <w:t xml:space="preserve"> тугмаси ёрдамида белгилаш: аввал кетма-кет жойлашган биринчи файл номида ва сўнгра охирги файл номида сичқонча тугмаси босилади. </w:t>
      </w:r>
    </w:p>
    <w:p w:rsidR="00AC700C" w:rsidRPr="00126C83" w:rsidRDefault="00AC700C" w:rsidP="00AC700C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" w:hAnsi="Bodo_uzb" w:cs="Bodo_uzb"/>
          <w:sz w:val="30"/>
          <w:szCs w:val="30"/>
          <w:lang w:val="en-US"/>
        </w:rPr>
        <w:t>Ctrl</w:t>
      </w:r>
      <w:r w:rsidRPr="00126C83">
        <w:rPr>
          <w:rFonts w:ascii="Bodo_uzb Cyr" w:hAnsi="Bodo_uzb Cyr" w:cs="Bodo_uzb Cyr"/>
          <w:sz w:val="30"/>
          <w:szCs w:val="30"/>
        </w:rPr>
        <w:t xml:space="preserve"> тугмаси ёрдамида белгилаш: аввал биринчи файл номида ва сунгра керакли файллар номида сичқонча тугмаси босилади.</w:t>
      </w:r>
    </w:p>
    <w:p w:rsidR="00AC700C" w:rsidRPr="00126C83" w:rsidRDefault="00AC700C" w:rsidP="00AC700C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Алощида файлни белгилаш керакли файл номида сичқонча чап тугмасини  бир марта босилади.</w:t>
      </w:r>
    </w:p>
    <w:p w:rsidR="00AC700C" w:rsidRPr="00126C83" w:rsidRDefault="00AC700C" w:rsidP="00AC700C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Белгиланган файл номида сичқонча тугмасини қайта босиш ва белгилашдан сўнг сичқонча тугмасини босиш ёки йўналиш тугмаларидан фойдаланиш ёрдамида белгилашни бекор мумкин.</w:t>
      </w:r>
    </w:p>
    <w:p w:rsidR="00AC700C" w:rsidRPr="00126C83" w:rsidRDefault="00AC700C" w:rsidP="00AC700C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Style w:val="a8"/>
          <w:rFonts w:ascii="Bodo_uzb" w:hAnsi="Bodo_uzb" w:cs="Bodo_uzb"/>
          <w:sz w:val="30"/>
          <w:szCs w:val="30"/>
          <w:lang w:val="en-US"/>
        </w:rPr>
        <w:t>Ctrl</w:t>
      </w:r>
      <w:r w:rsidRPr="00126C83">
        <w:rPr>
          <w:rStyle w:val="a8"/>
          <w:rFonts w:ascii="Bodo_uzb Cyr" w:hAnsi="Bodo_uzb Cyr" w:cs="Bodo_uzb Cyr"/>
          <w:sz w:val="30"/>
          <w:szCs w:val="30"/>
        </w:rPr>
        <w:t xml:space="preserve"> тугмаси ёрдамида</w:t>
      </w:r>
      <w:r w:rsidRPr="00126C83">
        <w:rPr>
          <w:rFonts w:ascii="Bodo_uzb Cyr" w:hAnsi="Bodo_uzb Cyr" w:cs="Bodo_uzb Cyr"/>
          <w:sz w:val="30"/>
          <w:szCs w:val="30"/>
        </w:rPr>
        <w:t xml:space="preserve"> кетма-кет жойлашмаган файллар гурущини белгилаш мумкин.</w:t>
      </w:r>
    </w:p>
    <w:p w:rsidR="00AC700C" w:rsidRPr="00126C83" w:rsidRDefault="00AC700C" w:rsidP="00AC700C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Файлларни очиш учун белгиланган файл номида сичқонча тугмаси икки марта босиш керак.</w:t>
      </w:r>
    </w:p>
    <w:p w:rsidR="00AC700C" w:rsidRPr="00126C83" w:rsidRDefault="00AC700C" w:rsidP="00AC700C">
      <w:pPr>
        <w:pStyle w:val="4"/>
        <w:numPr>
          <w:ilvl w:val="0"/>
          <w:numId w:val="1"/>
        </w:numPr>
        <w:tabs>
          <w:tab w:val="clear" w:pos="720"/>
          <w:tab w:val="num" w:pos="360"/>
        </w:tabs>
        <w:spacing w:before="0" w:after="0"/>
        <w:ind w:hanging="540"/>
        <w:jc w:val="both"/>
        <w:rPr>
          <w:rFonts w:ascii="Bodo_uzb Cyr" w:hAnsi="Bodo_uzb Cyr" w:cs="Bodo_uzb Cyr"/>
          <w:b w:val="0"/>
          <w:bCs w:val="0"/>
          <w:sz w:val="30"/>
          <w:szCs w:val="30"/>
        </w:rPr>
      </w:pP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 xml:space="preserve">Хотира регистрига калькулятор дисплейидаги натижа </w:t>
      </w:r>
      <w:r w:rsidRPr="00126C83">
        <w:rPr>
          <w:rFonts w:ascii="Bodo_uzb" w:hAnsi="Bodo_uzb" w:cs="Bodo_uzb"/>
          <w:b w:val="0"/>
          <w:bCs w:val="0"/>
          <w:sz w:val="30"/>
          <w:szCs w:val="30"/>
          <w:lang w:val="en-US"/>
        </w:rPr>
        <w:t>MS</w:t>
      </w:r>
      <w:r w:rsidRPr="00126C83">
        <w:rPr>
          <w:rFonts w:ascii="Bodo_uzb" w:hAnsi="Bodo_uzb" w:cs="Bodo_uzb"/>
          <w:sz w:val="30"/>
          <w:szCs w:val="30"/>
        </w:rPr>
        <w:t xml:space="preserve"> </w:t>
      </w: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>тугма ёрдамида киритилади.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Калькулятордаги операнд ва дисплей регистрларини тозалаш учун </w:t>
      </w:r>
      <w:r w:rsidRPr="00126C83">
        <w:rPr>
          <w:rFonts w:ascii="Bodo_uzb" w:hAnsi="Bodo_uzb" w:cs="Bodo_uzb"/>
          <w:sz w:val="30"/>
          <w:szCs w:val="30"/>
          <w:lang w:val="en-US"/>
        </w:rPr>
        <w:t>C</w:t>
      </w:r>
      <w:r w:rsidRPr="00126C83">
        <w:rPr>
          <w:rFonts w:ascii="Bodo_uzb Cyr" w:hAnsi="Bodo_uzb Cyr" w:cs="Bodo_uzb Cyr"/>
          <w:sz w:val="30"/>
          <w:szCs w:val="30"/>
        </w:rPr>
        <w:t xml:space="preserve"> тугмадан фойдаланилади.</w:t>
      </w:r>
    </w:p>
    <w:p w:rsidR="00AC700C" w:rsidRPr="00126C83" w:rsidRDefault="00AC700C" w:rsidP="00AC700C">
      <w:pPr>
        <w:pStyle w:val="4"/>
        <w:numPr>
          <w:ilvl w:val="0"/>
          <w:numId w:val="1"/>
        </w:numPr>
        <w:tabs>
          <w:tab w:val="clear" w:pos="720"/>
          <w:tab w:val="num" w:pos="360"/>
        </w:tabs>
        <w:spacing w:before="0" w:after="0"/>
        <w:ind w:hanging="540"/>
        <w:jc w:val="both"/>
        <w:rPr>
          <w:rFonts w:ascii="Bodo_uzb Cyr" w:hAnsi="Bodo_uzb Cyr" w:cs="Bodo_uzb Cyr"/>
          <w:b w:val="0"/>
          <w:bCs w:val="0"/>
          <w:sz w:val="30"/>
          <w:szCs w:val="30"/>
        </w:rPr>
      </w:pP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 xml:space="preserve">Хотира регистридаги сонга калькулятор дисплейидаги натижа </w:t>
      </w:r>
      <w:r w:rsidRPr="00126C83">
        <w:rPr>
          <w:b w:val="0"/>
          <w:bCs w:val="0"/>
          <w:sz w:val="30"/>
          <w:szCs w:val="30"/>
          <w:lang w:val="en-US"/>
        </w:rPr>
        <w:t>M</w:t>
      </w:r>
      <w:r w:rsidRPr="00126C83">
        <w:rPr>
          <w:b w:val="0"/>
          <w:bCs w:val="0"/>
          <w:sz w:val="30"/>
          <w:szCs w:val="30"/>
        </w:rPr>
        <w:t>+</w:t>
      </w:r>
      <w:r w:rsidRPr="00126C83">
        <w:rPr>
          <w:sz w:val="30"/>
          <w:szCs w:val="30"/>
        </w:rPr>
        <w:t xml:space="preserve"> </w:t>
      </w: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>тугма ёрдамида қўшилади.</w:t>
      </w:r>
    </w:p>
    <w:p w:rsidR="00AC700C" w:rsidRPr="00126C83" w:rsidRDefault="00AC700C" w:rsidP="00AC700C">
      <w:pPr>
        <w:pStyle w:val="4"/>
        <w:numPr>
          <w:ilvl w:val="0"/>
          <w:numId w:val="1"/>
        </w:numPr>
        <w:tabs>
          <w:tab w:val="clear" w:pos="720"/>
          <w:tab w:val="num" w:pos="360"/>
        </w:tabs>
        <w:spacing w:before="0" w:after="0"/>
        <w:ind w:hanging="540"/>
        <w:jc w:val="both"/>
        <w:rPr>
          <w:rFonts w:ascii="Bodo_uzb Cyr" w:hAnsi="Bodo_uzb Cyr" w:cs="Bodo_uzb Cyr"/>
          <w:b w:val="0"/>
          <w:bCs w:val="0"/>
          <w:sz w:val="30"/>
          <w:szCs w:val="30"/>
        </w:rPr>
      </w:pP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 xml:space="preserve">Хотира регистридаги сон калькулятор дисплейига </w:t>
      </w:r>
      <w:r w:rsidRPr="00126C83">
        <w:rPr>
          <w:rFonts w:ascii="Bodo_uzb" w:hAnsi="Bodo_uzb" w:cs="Bodo_uzb"/>
          <w:b w:val="0"/>
          <w:bCs w:val="0"/>
          <w:sz w:val="30"/>
          <w:szCs w:val="30"/>
          <w:lang w:val="en-US"/>
        </w:rPr>
        <w:t>MR</w:t>
      </w: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 xml:space="preserve"> тугма ёрдамида чиқарилади.</w:t>
      </w:r>
    </w:p>
    <w:p w:rsidR="00AC700C" w:rsidRPr="00126C83" w:rsidRDefault="00AC700C" w:rsidP="00AC700C">
      <w:pPr>
        <w:pStyle w:val="4"/>
        <w:numPr>
          <w:ilvl w:val="0"/>
          <w:numId w:val="1"/>
        </w:numPr>
        <w:tabs>
          <w:tab w:val="clear" w:pos="720"/>
          <w:tab w:val="num" w:pos="360"/>
        </w:tabs>
        <w:spacing w:before="0" w:after="0"/>
        <w:ind w:hanging="540"/>
        <w:jc w:val="both"/>
        <w:rPr>
          <w:rFonts w:ascii="Bodo_uzb Cyr" w:hAnsi="Bodo_uzb Cyr" w:cs="Bodo_uzb Cyr"/>
          <w:b w:val="0"/>
          <w:bCs w:val="0"/>
          <w:sz w:val="30"/>
          <w:szCs w:val="30"/>
        </w:rPr>
      </w:pP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 xml:space="preserve">Хотира регистридаги сон </w:t>
      </w:r>
      <w:r w:rsidRPr="00126C83">
        <w:rPr>
          <w:rFonts w:ascii="Bodo_uzb" w:hAnsi="Bodo_uzb" w:cs="Bodo_uzb"/>
          <w:b w:val="0"/>
          <w:bCs w:val="0"/>
          <w:sz w:val="30"/>
          <w:szCs w:val="30"/>
          <w:lang w:val="en-US"/>
        </w:rPr>
        <w:t>MC</w:t>
      </w:r>
      <w:r w:rsidRPr="00126C83">
        <w:rPr>
          <w:rFonts w:ascii="Bodo_uzb Cyr" w:hAnsi="Bodo_uzb Cyr" w:cs="Bodo_uzb Cyr"/>
          <w:b w:val="0"/>
          <w:bCs w:val="0"/>
          <w:sz w:val="30"/>
          <w:szCs w:val="30"/>
        </w:rPr>
        <w:t xml:space="preserve">  тугма ёрдамида тозаланади.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Калькулятор дисплейига киритилган охирги сон </w:t>
      </w:r>
      <w:r w:rsidRPr="00126C83">
        <w:rPr>
          <w:rFonts w:ascii="Bodo_uzb" w:hAnsi="Bodo_uzb" w:cs="Bodo_uzb"/>
          <w:sz w:val="30"/>
          <w:szCs w:val="30"/>
          <w:lang w:val="en-US"/>
        </w:rPr>
        <w:t>CE</w:t>
      </w:r>
      <w:r w:rsidRPr="00126C83">
        <w:rPr>
          <w:rFonts w:ascii="Bodo_uzb Cyr" w:hAnsi="Bodo_uzb Cyr" w:cs="Bodo_uzb Cyr"/>
          <w:sz w:val="30"/>
          <w:szCs w:val="30"/>
        </w:rPr>
        <w:t xml:space="preserve"> тугма ёрдамида ўчирилади.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Калькулятор дисплейига киритилган охирги рақам </w:t>
      </w:r>
      <w:r w:rsidRPr="00126C83">
        <w:rPr>
          <w:rFonts w:ascii="Bodo_uzb" w:hAnsi="Bodo_uzb" w:cs="Bodo_uzb"/>
          <w:sz w:val="30"/>
          <w:szCs w:val="30"/>
          <w:lang w:val="en-US"/>
        </w:rPr>
        <w:t>BACK</w:t>
      </w:r>
      <w:r w:rsidRPr="00126C83">
        <w:rPr>
          <w:rFonts w:ascii="Bodo_uzb Cyr" w:hAnsi="Bodo_uzb Cyr" w:cs="Bodo_uzb Cyr"/>
          <w:sz w:val="30"/>
          <w:szCs w:val="30"/>
        </w:rPr>
        <w:t xml:space="preserve"> тугма ёрдамида ўчирилади.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Орага жойлаштириш ва алмаштириш режимларини ўрнатиш учун </w:t>
      </w:r>
      <w:r w:rsidRPr="00126C83">
        <w:rPr>
          <w:rFonts w:ascii="Bodo_uzb" w:hAnsi="Bodo_uzb" w:cs="Bodo_uzb"/>
          <w:sz w:val="30"/>
          <w:szCs w:val="30"/>
          <w:lang w:val="en-US"/>
        </w:rPr>
        <w:t>Insert</w:t>
      </w:r>
      <w:r w:rsidRPr="00126C83">
        <w:rPr>
          <w:rFonts w:ascii="Bodo_uzb Cyr" w:hAnsi="Bodo_uzb Cyr" w:cs="Bodo_uzb Cyr"/>
          <w:sz w:val="30"/>
          <w:szCs w:val="30"/>
        </w:rPr>
        <w:t xml:space="preserve"> тугмасидан фойдаланилади.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  <w:lang w:val="en-US"/>
        </w:rPr>
        <w:t>Ctrl</w:t>
      </w:r>
      <w:r w:rsidRPr="00126C83">
        <w:rPr>
          <w:sz w:val="30"/>
          <w:szCs w:val="30"/>
        </w:rPr>
        <w:t>+</w:t>
      </w:r>
      <w:r w:rsidRPr="00126C83">
        <w:rPr>
          <w:sz w:val="30"/>
          <w:szCs w:val="30"/>
          <w:lang w:val="en-US"/>
        </w:rPr>
        <w:t>C</w:t>
      </w:r>
      <w:r w:rsidRPr="00126C83">
        <w:rPr>
          <w:rFonts w:ascii="Bodo_uzb Cyr" w:hAnsi="Bodo_uzb Cyr" w:cs="Bodo_uzb Cyr"/>
          <w:sz w:val="30"/>
          <w:szCs w:val="30"/>
        </w:rPr>
        <w:t xml:space="preserve"> тугмалар мажмуаси буферга нусща олиш учун ишлатилади.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  <w:lang w:val="en-US"/>
        </w:rPr>
        <w:t>Ctrl</w:t>
      </w:r>
      <w:r w:rsidRPr="00126C83">
        <w:rPr>
          <w:sz w:val="30"/>
          <w:szCs w:val="30"/>
        </w:rPr>
        <w:t>+</w:t>
      </w:r>
      <w:r w:rsidRPr="00126C83">
        <w:rPr>
          <w:sz w:val="30"/>
          <w:szCs w:val="30"/>
          <w:lang w:val="en-US"/>
        </w:rPr>
        <w:t>X</w:t>
      </w:r>
      <w:r w:rsidRPr="00126C83">
        <w:rPr>
          <w:sz w:val="30"/>
          <w:szCs w:val="30"/>
        </w:rPr>
        <w:t xml:space="preserve"> </w:t>
      </w:r>
      <w:r w:rsidRPr="00126C83">
        <w:rPr>
          <w:rFonts w:ascii="Bodo_uzb Cyr" w:hAnsi="Bodo_uzb Cyr" w:cs="Bodo_uzb Cyr"/>
          <w:sz w:val="30"/>
          <w:szCs w:val="30"/>
        </w:rPr>
        <w:t>тугмалар мажмуаси буферга кесиб олиш вазифасини бажаради.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Буфердан жойлаштириш </w:t>
      </w:r>
      <w:r w:rsidRPr="00126C83">
        <w:rPr>
          <w:sz w:val="30"/>
          <w:szCs w:val="30"/>
          <w:lang w:val="en-US"/>
        </w:rPr>
        <w:t>Ctrl</w:t>
      </w:r>
      <w:r w:rsidRPr="00126C83">
        <w:rPr>
          <w:sz w:val="30"/>
          <w:szCs w:val="30"/>
        </w:rPr>
        <w:t>+</w:t>
      </w:r>
      <w:r w:rsidRPr="00126C83">
        <w:rPr>
          <w:sz w:val="30"/>
          <w:szCs w:val="30"/>
          <w:lang w:val="en-US"/>
        </w:rPr>
        <w:t>V</w:t>
      </w:r>
      <w:r w:rsidRPr="00126C83">
        <w:rPr>
          <w:rFonts w:ascii="Bodo_uzb Cyr" w:hAnsi="Bodo_uzb Cyr" w:cs="Bodo_uzb Cyr"/>
          <w:sz w:val="30"/>
          <w:szCs w:val="30"/>
        </w:rPr>
        <w:t xml:space="preserve"> тугмалар мажмуаси ёрдамида бажарилади.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Файл, Правка, Вид, Вставка, Формат, Справка булар щаммаси </w:t>
      </w:r>
      <w:r w:rsidRPr="00126C83">
        <w:rPr>
          <w:rFonts w:ascii="Bodo_uzb" w:hAnsi="Bodo_uzb" w:cs="Bodo_uzb"/>
          <w:sz w:val="30"/>
          <w:szCs w:val="30"/>
          <w:lang w:val="en-US"/>
        </w:rPr>
        <w:t>WordPad</w:t>
      </w:r>
      <w:r w:rsidRPr="00126C83">
        <w:rPr>
          <w:rFonts w:ascii="Bodo_uzb Cyr" w:hAnsi="Bodo_uzb Cyr" w:cs="Bodo_uzb Cyr"/>
          <w:sz w:val="30"/>
          <w:szCs w:val="30"/>
        </w:rPr>
        <w:t xml:space="preserve"> горизонтал меню буйруқлари щисобланади.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" w:hAnsi="Bodo_uzb" w:cs="Bodo_uzb"/>
          <w:sz w:val="30"/>
          <w:szCs w:val="30"/>
          <w:lang w:val="en-US"/>
        </w:rPr>
        <w:t>WordPad</w:t>
      </w:r>
      <w:r w:rsidRPr="00126C83">
        <w:rPr>
          <w:rFonts w:ascii="Bodo_uzb Cyr" w:hAnsi="Bodo_uzb Cyr" w:cs="Bodo_uzb Cyr"/>
          <w:sz w:val="30"/>
          <w:szCs w:val="30"/>
        </w:rPr>
        <w:t xml:space="preserve"> дастурининг вазифаси унча катта бўлмаган хужжатлар билан ишлашга мўлжалланган бўлиб, у хужжатларни яратиш, тащрирлаш, форматлаш, босмага чиқариш имконини беради. 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lastRenderedPageBreak/>
        <w:t xml:space="preserve">Файл, Правка, Вид, Рисунок, Палитра, Справка буйруқлари </w:t>
      </w:r>
      <w:r w:rsidRPr="00126C83">
        <w:rPr>
          <w:rFonts w:ascii="Bodo_uzb" w:hAnsi="Bodo_uzb" w:cs="Bodo_uzb"/>
          <w:sz w:val="30"/>
          <w:szCs w:val="30"/>
          <w:lang w:val="en-US"/>
        </w:rPr>
        <w:t>Paint</w:t>
      </w:r>
      <w:r w:rsidRPr="00126C83">
        <w:rPr>
          <w:rFonts w:ascii="Bodo_uzb Cyr" w:hAnsi="Bodo_uzb Cyr" w:cs="Bodo_uzb Cyr"/>
          <w:sz w:val="30"/>
          <w:szCs w:val="30"/>
        </w:rPr>
        <w:t xml:space="preserve"> горизонтал меню буйруқлари сарасига киради.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Блокнот дастури қисқа форматланмаган матнли файллар билан ишлаш имконини беради ва </w:t>
      </w:r>
      <w:r w:rsidRPr="00126C83">
        <w:rPr>
          <w:sz w:val="30"/>
          <w:szCs w:val="30"/>
        </w:rPr>
        <w:t>.</w:t>
      </w:r>
      <w:r w:rsidRPr="00126C83">
        <w:rPr>
          <w:sz w:val="30"/>
          <w:szCs w:val="30"/>
          <w:lang w:val="en-US"/>
        </w:rPr>
        <w:t>txt</w:t>
      </w:r>
      <w:r w:rsidRPr="00126C83">
        <w:rPr>
          <w:sz w:val="30"/>
          <w:szCs w:val="30"/>
        </w:rPr>
        <w:t>, .</w:t>
      </w:r>
      <w:r w:rsidRPr="00126C83">
        <w:rPr>
          <w:sz w:val="30"/>
          <w:szCs w:val="30"/>
          <w:lang w:val="en-US"/>
        </w:rPr>
        <w:t>bat</w:t>
      </w:r>
      <w:r w:rsidRPr="00126C83">
        <w:rPr>
          <w:sz w:val="30"/>
          <w:szCs w:val="30"/>
        </w:rPr>
        <w:t>, .</w:t>
      </w:r>
      <w:r w:rsidRPr="00126C83">
        <w:rPr>
          <w:sz w:val="30"/>
          <w:szCs w:val="30"/>
          <w:lang w:val="en-US"/>
        </w:rPr>
        <w:t>htm</w:t>
      </w:r>
      <w:r w:rsidRPr="00126C83">
        <w:rPr>
          <w:rFonts w:ascii="Bodo_uzb Cyr" w:hAnsi="Bodo_uzb Cyr" w:cs="Bodo_uzb Cyr"/>
          <w:sz w:val="30"/>
          <w:szCs w:val="30"/>
        </w:rPr>
        <w:t xml:space="preserve">  турдаги файлларни очиш мумкин.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</w:rPr>
        <w:t xml:space="preserve">Агент сжатия </w:t>
      </w:r>
      <w:r w:rsidRPr="00126C83">
        <w:rPr>
          <w:rFonts w:ascii="Bodo_uzb Cyr" w:hAnsi="Bodo_uzb Cyr" w:cs="Bodo_uzb Cyr"/>
          <w:sz w:val="30"/>
          <w:szCs w:val="30"/>
        </w:rPr>
        <w:t xml:space="preserve">дастурининг вазифаси зичлаштирилган </w:t>
      </w:r>
      <w:r w:rsidRPr="00126C83">
        <w:rPr>
          <w:sz w:val="30"/>
          <w:szCs w:val="30"/>
        </w:rPr>
        <w:t>(уплотненнўй</w:t>
      </w:r>
      <w:r w:rsidRPr="00126C83">
        <w:rPr>
          <w:rFonts w:ascii="Bodo_uzb Cyr" w:hAnsi="Bodo_uzb Cyr" w:cs="Bodo_uzb Cyr"/>
          <w:sz w:val="30"/>
          <w:szCs w:val="30"/>
        </w:rPr>
        <w:t>) дискларга хизмат кўрсатувчи дастур. Компьютерда зичлаштирилган диск бўлган тақдирдагина ишлайди. Маълумотларни кучлироқ зичлаштиради.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Дискларни текшириш ва хатоликларни бартараф қилиш </w:t>
      </w:r>
      <w:r w:rsidRPr="00126C83">
        <w:rPr>
          <w:sz w:val="30"/>
          <w:szCs w:val="30"/>
        </w:rPr>
        <w:t>Проверка диска</w:t>
      </w:r>
      <w:r w:rsidRPr="00126C83">
        <w:rPr>
          <w:rFonts w:ascii="Bodo_uzb Cyr" w:hAnsi="Bodo_uzb Cyr" w:cs="Bodo_uzb Cyr"/>
          <w:sz w:val="30"/>
          <w:szCs w:val="30"/>
        </w:rPr>
        <w:t xml:space="preserve"> дастурининг вазифасига киради.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Дискларни текшириш ва хатоликларни бартараф қилиш </w:t>
      </w:r>
      <w:r w:rsidRPr="00126C83">
        <w:rPr>
          <w:sz w:val="30"/>
          <w:szCs w:val="30"/>
        </w:rPr>
        <w:t>Уплотнение диска</w:t>
      </w:r>
      <w:r w:rsidRPr="00126C83">
        <w:rPr>
          <w:rFonts w:ascii="Bodo_uzb Cyr" w:hAnsi="Bodo_uzb Cyr" w:cs="Bodo_uzb Cyr"/>
          <w:sz w:val="30"/>
          <w:szCs w:val="30"/>
        </w:rPr>
        <w:t xml:space="preserve"> дастурининг вазифасидир.</w:t>
      </w:r>
    </w:p>
    <w:p w:rsidR="00AC700C" w:rsidRPr="00126C83" w:rsidRDefault="00AC700C" w:rsidP="00AC700C">
      <w:pPr>
        <w:pStyle w:val="a9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0" w:beforeAutospacing="0" w:after="0" w:afterAutospacing="0"/>
        <w:ind w:hanging="540"/>
        <w:jc w:val="both"/>
        <w:textAlignment w:val="baseline"/>
        <w:rPr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Дефрагментация диска дастурининг вазифаси қаттиқ дисклар ишлаб чиқариш қобилиятини ошириш воситаси бўлиб, дискда жойлашган маълумотларни тў\ри жойлаштиришга хизмат қилади.</w:t>
      </w:r>
    </w:p>
    <w:p w:rsidR="00AC700C" w:rsidRPr="00126C83" w:rsidRDefault="00AC700C" w:rsidP="00AC700C">
      <w:pPr>
        <w:pStyle w:val="a9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0" w:beforeAutospacing="0" w:after="0" w:afterAutospacing="0"/>
        <w:ind w:hanging="540"/>
        <w:jc w:val="both"/>
        <w:textAlignment w:val="baseline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Архивация </w:t>
      </w:r>
      <w:r w:rsidRPr="00126C83">
        <w:rPr>
          <w:sz w:val="30"/>
          <w:szCs w:val="30"/>
        </w:rPr>
        <w:t>даннўх</w:t>
      </w:r>
      <w:r w:rsidRPr="00126C83">
        <w:rPr>
          <w:rFonts w:ascii="Bodo_uzb Cyr" w:hAnsi="Bodo_uzb Cyr" w:cs="Bodo_uzb Cyr"/>
          <w:sz w:val="30"/>
          <w:szCs w:val="30"/>
        </w:rPr>
        <w:t xml:space="preserve"> дастурининг вазифаси ташқи хотира воситаларида қимматли маълумотларнинг резерв нусщаларини яратишга имкон беради.</w:t>
      </w:r>
    </w:p>
    <w:p w:rsidR="00AC700C" w:rsidRPr="00126C83" w:rsidRDefault="00AC700C" w:rsidP="00AC700C">
      <w:pPr>
        <w:pStyle w:val="a9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0" w:beforeAutospacing="0" w:after="0" w:afterAutospacing="0"/>
        <w:ind w:hanging="540"/>
        <w:jc w:val="both"/>
        <w:textAlignment w:val="baseline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Тизим ресурслари щолатини назорат қилиб, бир вақтнинг ўзида кўп ойналар очилган тақдирда компьютернинг «осилиб» қолиши («зависание») щолатининг олдини олиш </w:t>
      </w:r>
      <w:r w:rsidRPr="00126C83">
        <w:rPr>
          <w:sz w:val="30"/>
          <w:szCs w:val="30"/>
        </w:rPr>
        <w:t>Индикатор ресурсов</w:t>
      </w:r>
      <w:r w:rsidRPr="00126C83">
        <w:rPr>
          <w:rFonts w:ascii="Bodo_uzb Cyr" w:hAnsi="Bodo_uzb Cyr" w:cs="Bodo_uzb Cyr"/>
          <w:sz w:val="30"/>
          <w:szCs w:val="30"/>
        </w:rPr>
        <w:t xml:space="preserve"> дастурининг вазифаси.</w:t>
      </w:r>
    </w:p>
    <w:p w:rsidR="00AC700C" w:rsidRPr="00126C83" w:rsidRDefault="00AC700C" w:rsidP="00AC700C">
      <w:pPr>
        <w:pStyle w:val="a9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0" w:beforeAutospacing="0" w:after="0" w:afterAutospacing="0"/>
        <w:ind w:hanging="540"/>
        <w:jc w:val="both"/>
        <w:textAlignment w:val="baseline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>Фойдаланувчиларнинг  тармоқда ишини назорат қилиш имконини беради ва бу  Инспектор сети дастурининг вазифаси щисобланади.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Мастер обслуживания дастурининг вазифаси хизматчи дастурларни автоматик суратда одам иштирокисиз берилган жадвал бўйича ишга тушириш.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ind w:hanging="540"/>
        <w:jc w:val="both"/>
        <w:textAlignment w:val="baseline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</w:rPr>
        <w:t>Назначеннўе задания</w:t>
      </w:r>
      <w:r w:rsidRPr="00126C83">
        <w:rPr>
          <w:rFonts w:ascii="Bodo_uzb Cyr" w:hAnsi="Bodo_uzb Cyr" w:cs="Bodo_uzb Cyr"/>
          <w:sz w:val="30"/>
          <w:szCs w:val="30"/>
        </w:rPr>
        <w:t xml:space="preserve"> дастурининг вазифаси – автоматик суратда бажариладиган ишлар жадвалини тащрирлаш.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ind w:hanging="540"/>
        <w:jc w:val="both"/>
        <w:textAlignment w:val="baseline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</w:rPr>
        <w:t>Сведения о системе</w:t>
      </w:r>
      <w:r w:rsidRPr="00126C83">
        <w:rPr>
          <w:rFonts w:ascii="Bodo_uzb Cyr" w:hAnsi="Bodo_uzb Cyr" w:cs="Bodo_uzb Cyr"/>
          <w:sz w:val="30"/>
          <w:szCs w:val="30"/>
        </w:rPr>
        <w:t xml:space="preserve"> дастурининг вазифаси тизим файллари щолатини текширриш ва керакли вақтда уларни тиклаш.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" w:hAnsi="Bodo_uzb" w:cs="Bodo_uzb"/>
          <w:sz w:val="30"/>
          <w:szCs w:val="30"/>
          <w:lang w:val="en-US"/>
        </w:rPr>
        <w:t>Paint</w:t>
      </w:r>
      <w:r w:rsidRPr="00126C83">
        <w:rPr>
          <w:rFonts w:ascii="Bodo_uzb Cyr" w:hAnsi="Bodo_uzb Cyr" w:cs="Bodo_uzb Cyr"/>
          <w:sz w:val="30"/>
          <w:szCs w:val="30"/>
        </w:rPr>
        <w:t xml:space="preserve"> график тащрирлагичи дастурининг вазифаси – турли расмлар яратиш, уларни тащрирлаш. 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color w:val="000000"/>
          <w:sz w:val="30"/>
          <w:szCs w:val="30"/>
        </w:rPr>
      </w:pPr>
      <w:r w:rsidRPr="00126C83">
        <w:rPr>
          <w:rFonts w:ascii="Bodo_uzb Cyr" w:hAnsi="Bodo_uzb Cyr" w:cs="Bodo_uzb Cyr"/>
          <w:color w:val="000000"/>
          <w:sz w:val="30"/>
          <w:szCs w:val="30"/>
        </w:rPr>
        <w:t xml:space="preserve">Ёпик сощани бўяш </w:t>
      </w:r>
      <w:r w:rsidRPr="00126C83">
        <w:rPr>
          <w:color w:val="000000"/>
          <w:sz w:val="30"/>
          <w:szCs w:val="30"/>
        </w:rPr>
        <w:t>заливка</w:t>
      </w:r>
      <w:r w:rsidRPr="00126C83">
        <w:rPr>
          <w:rFonts w:ascii="Bodo_uzb Cyr" w:hAnsi="Bodo_uzb Cyr" w:cs="Bodo_uzb Cyr"/>
          <w:color w:val="000000"/>
          <w:sz w:val="30"/>
          <w:szCs w:val="30"/>
        </w:rPr>
        <w:t xml:space="preserve"> тугмаси ёрдамида бажарилади.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color w:val="000000"/>
          <w:sz w:val="30"/>
          <w:szCs w:val="30"/>
        </w:rPr>
      </w:pPr>
      <w:r w:rsidRPr="00126C83">
        <w:rPr>
          <w:color w:val="000000"/>
          <w:sz w:val="30"/>
          <w:szCs w:val="30"/>
        </w:rPr>
        <w:t xml:space="preserve">Рисунок </w:t>
      </w:r>
      <w:r w:rsidRPr="00126C83">
        <w:rPr>
          <w:color w:val="000000"/>
          <w:sz w:val="30"/>
          <w:szCs w:val="30"/>
        </w:rPr>
        <w:sym w:font="Symbol" w:char="F0AE"/>
      </w:r>
      <w:r w:rsidRPr="00126C83">
        <w:rPr>
          <w:color w:val="000000"/>
          <w:sz w:val="30"/>
          <w:szCs w:val="30"/>
        </w:rPr>
        <w:t xml:space="preserve"> Атрибутў</w:t>
      </w:r>
      <w:r w:rsidRPr="00126C83">
        <w:rPr>
          <w:rFonts w:ascii="Bodo_uzb Cyr" w:hAnsi="Bodo_uzb Cyr" w:cs="Bodo_uzb Cyr"/>
          <w:color w:val="000000"/>
          <w:sz w:val="30"/>
          <w:szCs w:val="30"/>
        </w:rPr>
        <w:t xml:space="preserve"> кетма-кетлиги расм ўлчамларини ўргатади.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bookmarkStart w:id="0" w:name="app_disk_cleanup"/>
      <w:bookmarkEnd w:id="0"/>
      <w:r w:rsidRPr="00126C83">
        <w:rPr>
          <w:sz w:val="30"/>
          <w:szCs w:val="30"/>
        </w:rPr>
        <w:t>Очистка диска</w:t>
      </w:r>
      <w:r w:rsidRPr="00126C83">
        <w:rPr>
          <w:rFonts w:ascii="Bodo_uzb" w:hAnsi="Bodo_uzb" w:cs="Bodo_uzb"/>
          <w:sz w:val="30"/>
          <w:szCs w:val="30"/>
        </w:rPr>
        <w:t xml:space="preserve">, </w:t>
      </w:r>
      <w:r w:rsidRPr="00126C83">
        <w:rPr>
          <w:sz w:val="30"/>
          <w:szCs w:val="30"/>
        </w:rPr>
        <w:t>Мастер обслуживания</w:t>
      </w:r>
      <w:r w:rsidRPr="00126C83">
        <w:rPr>
          <w:rFonts w:ascii="Bodo_uzb" w:hAnsi="Bodo_uzb" w:cs="Bodo_uzb"/>
          <w:sz w:val="30"/>
          <w:szCs w:val="30"/>
        </w:rPr>
        <w:t xml:space="preserve">, </w:t>
      </w:r>
      <w:r w:rsidRPr="00126C83">
        <w:rPr>
          <w:sz w:val="30"/>
          <w:szCs w:val="30"/>
        </w:rPr>
        <w:t>Назначеннўе задания</w:t>
      </w:r>
      <w:r w:rsidRPr="00126C83">
        <w:rPr>
          <w:rFonts w:ascii="Bodo_uzb" w:hAnsi="Bodo_uzb" w:cs="Bodo_uzb"/>
          <w:sz w:val="30"/>
          <w:szCs w:val="30"/>
        </w:rPr>
        <w:t xml:space="preserve">, </w:t>
      </w:r>
      <w:r w:rsidRPr="00126C83">
        <w:rPr>
          <w:sz w:val="30"/>
          <w:szCs w:val="30"/>
        </w:rPr>
        <w:t xml:space="preserve">Сведения о системе – </w:t>
      </w:r>
      <w:r w:rsidRPr="00126C83">
        <w:rPr>
          <w:sz w:val="30"/>
          <w:szCs w:val="30"/>
          <w:lang w:val="en-US"/>
        </w:rPr>
        <w:t>Windows</w:t>
      </w:r>
      <w:r w:rsidRPr="00126C83">
        <w:rPr>
          <w:sz w:val="30"/>
          <w:szCs w:val="30"/>
        </w:rPr>
        <w:t xml:space="preserve"> 98 </w:t>
      </w:r>
      <w:r w:rsidRPr="00126C83">
        <w:rPr>
          <w:rFonts w:ascii="Bodo_uzb Cyr" w:hAnsi="Bodo_uzb Cyr" w:cs="Bodo_uzb Cyr"/>
          <w:sz w:val="30"/>
          <w:szCs w:val="30"/>
        </w:rPr>
        <w:t>таркибида пайдо бўлган қўшимча хизматчи дастурлар.</w:t>
      </w:r>
    </w:p>
    <w:p w:rsidR="00AC700C" w:rsidRPr="00126C83" w:rsidRDefault="00AC700C" w:rsidP="00AC700C">
      <w:pPr>
        <w:pStyle w:val="23"/>
        <w:numPr>
          <w:ilvl w:val="0"/>
          <w:numId w:val="1"/>
        </w:numPr>
        <w:tabs>
          <w:tab w:val="clear" w:pos="720"/>
          <w:tab w:val="num" w:pos="360"/>
        </w:tabs>
        <w:spacing w:after="0"/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rFonts w:ascii="Bodo_uzb Cyr" w:hAnsi="Bodo_uzb Cyr" w:cs="Bodo_uzb Cyr"/>
          <w:sz w:val="30"/>
          <w:szCs w:val="30"/>
        </w:rPr>
        <w:t xml:space="preserve">Нусща кўчириш ва кўчириш вақтида ташиш, алмашлаш буферидан, тугмалар мажмуасидан, </w:t>
      </w:r>
      <w:r w:rsidRPr="00126C83">
        <w:rPr>
          <w:sz w:val="30"/>
          <w:szCs w:val="30"/>
        </w:rPr>
        <w:t>Правка</w:t>
      </w:r>
      <w:r w:rsidRPr="00126C83">
        <w:rPr>
          <w:rFonts w:ascii="Bodo_uzb Cyr" w:hAnsi="Bodo_uzb Cyr" w:cs="Bodo_uzb Cyr"/>
          <w:sz w:val="30"/>
          <w:szCs w:val="30"/>
        </w:rPr>
        <w:t xml:space="preserve"> менюси буйруқларидан фойдаланиш мумкин.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  <w:lang w:val="en-US"/>
        </w:rPr>
        <w:t>Delete</w:t>
      </w:r>
      <w:r w:rsidRPr="00126C83">
        <w:rPr>
          <w:rFonts w:ascii="Bodo_uzb Cyr" w:hAnsi="Bodo_uzb Cyr" w:cs="Bodo_uzb Cyr"/>
          <w:sz w:val="30"/>
          <w:szCs w:val="30"/>
        </w:rPr>
        <w:t xml:space="preserve"> тугмаси курсордан ўнгда турган белгиларни ўчиради.</w:t>
      </w:r>
    </w:p>
    <w:p w:rsidR="00AC700C" w:rsidRPr="00126C83" w:rsidRDefault="00AC700C" w:rsidP="00AC700C">
      <w:pPr>
        <w:numPr>
          <w:ilvl w:val="0"/>
          <w:numId w:val="1"/>
        </w:numPr>
        <w:tabs>
          <w:tab w:val="clear" w:pos="720"/>
          <w:tab w:val="num" w:pos="360"/>
        </w:tabs>
        <w:ind w:hanging="540"/>
        <w:jc w:val="both"/>
        <w:rPr>
          <w:rFonts w:ascii="Bodo_uzb Cyr" w:hAnsi="Bodo_uzb Cyr" w:cs="Bodo_uzb Cyr"/>
          <w:sz w:val="30"/>
          <w:szCs w:val="30"/>
        </w:rPr>
      </w:pPr>
      <w:r w:rsidRPr="00126C83">
        <w:rPr>
          <w:sz w:val="30"/>
          <w:szCs w:val="30"/>
          <w:lang w:val="en-US"/>
        </w:rPr>
        <w:t>Backspace</w:t>
      </w:r>
      <w:r w:rsidRPr="00126C83">
        <w:rPr>
          <w:rFonts w:ascii="Bodo_uzb Cyr" w:hAnsi="Bodo_uzb Cyr" w:cs="Bodo_uzb Cyr"/>
          <w:sz w:val="30"/>
          <w:szCs w:val="30"/>
        </w:rPr>
        <w:t xml:space="preserve"> тугмаси курсордан чап томондаги белгиларни ўчиради.</w:t>
      </w:r>
    </w:p>
    <w:sectPr w:rsidR="00AC700C" w:rsidRPr="00126C83" w:rsidSect="00126C83">
      <w:headerReference w:type="default" r:id="rId7"/>
      <w:pgSz w:w="11906" w:h="16838"/>
      <w:pgMar w:top="899" w:right="746" w:bottom="719" w:left="9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698" w:rsidRDefault="005A4698">
      <w:r>
        <w:separator/>
      </w:r>
    </w:p>
  </w:endnote>
  <w:endnote w:type="continuationSeparator" w:id="1">
    <w:p w:rsidR="005A4698" w:rsidRDefault="005A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ANDA Times UZ">
    <w:altName w:val="Arial Narrow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698" w:rsidRDefault="005A4698">
      <w:r>
        <w:separator/>
      </w:r>
    </w:p>
  </w:footnote>
  <w:footnote w:type="continuationSeparator" w:id="1">
    <w:p w:rsidR="005A4698" w:rsidRDefault="005A4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78" w:rsidRDefault="00452678" w:rsidP="00452678">
    <w:pPr>
      <w:pStyle w:val="aa"/>
      <w:jc w:val="center"/>
      <w:rPr>
        <w:rFonts w:ascii="Comic Sans MS" w:hAnsi="Comic Sans MS" w:cs="Comic Sans MS"/>
        <w:lang w:val="en-US"/>
      </w:rPr>
    </w:pPr>
    <w:r>
      <w:rPr>
        <w:rFonts w:ascii="Comic Sans MS" w:hAnsi="Comic Sans MS" w:cs="Comic Sans MS"/>
        <w:lang w:val="en-US"/>
      </w:rPr>
      <w:t>www.178maktab.ucoz.net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320C8"/>
    <w:multiLevelType w:val="hybridMultilevel"/>
    <w:tmpl w:val="7E529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700C"/>
    <w:rsid w:val="00054BD7"/>
    <w:rsid w:val="00126C83"/>
    <w:rsid w:val="00452678"/>
    <w:rsid w:val="005A4698"/>
    <w:rsid w:val="00AC700C"/>
    <w:rsid w:val="00B8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Body Text 2"/>
    <w:basedOn w:val="a"/>
    <w:link w:val="20"/>
    <w:uiPriority w:val="99"/>
    <w:pPr>
      <w:spacing w:after="120"/>
      <w:ind w:left="283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Pr>
      <w:sz w:val="24"/>
      <w:szCs w:val="24"/>
    </w:rPr>
  </w:style>
  <w:style w:type="paragraph" w:styleId="21">
    <w:name w:val="Body Text Indent 2"/>
    <w:basedOn w:val="a"/>
    <w:link w:val="22"/>
    <w:uiPriority w:val="99"/>
    <w:pPr>
      <w:ind w:left="1068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4"/>
      <w:szCs w:val="24"/>
    </w:rPr>
  </w:style>
  <w:style w:type="paragraph" w:styleId="a3">
    <w:name w:val="Body Text"/>
    <w:basedOn w:val="a"/>
    <w:link w:val="a4"/>
    <w:uiPriority w:val="99"/>
    <w:pPr>
      <w:jc w:val="both"/>
    </w:pPr>
    <w:rPr>
      <w:rFonts w:ascii="Bodo_uzb" w:hAnsi="Bodo_uzb" w:cs="Bodo_uzb"/>
      <w:sz w:val="32"/>
      <w:szCs w:val="32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rPr>
      <w:sz w:val="24"/>
      <w:szCs w:val="24"/>
    </w:rPr>
  </w:style>
  <w:style w:type="paragraph" w:styleId="a5">
    <w:name w:val="Plain Text"/>
    <w:basedOn w:val="a"/>
    <w:link w:val="a6"/>
    <w:uiPriority w:val="99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Iauiue">
    <w:name w:val="Iau?iue"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hAnsi="PANDA Times UZ" w:cs="PANDA Times UZ"/>
      <w:sz w:val="24"/>
      <w:szCs w:val="24"/>
    </w:rPr>
  </w:style>
  <w:style w:type="paragraph" w:customStyle="1" w:styleId="Iniiaiieoaeno">
    <w:name w:val="Iniiaiie oaeno"/>
    <w:basedOn w:val="Iauiue"/>
    <w:uiPriority w:val="99"/>
    <w:pPr>
      <w:jc w:val="both"/>
    </w:pPr>
    <w:rPr>
      <w:rFonts w:ascii="Times New Roman" w:hAnsi="Times New Roman" w:cs="Times New Roman"/>
      <w:color w:val="000000"/>
      <w:lang w:val="en-US"/>
    </w:rPr>
  </w:style>
  <w:style w:type="paragraph" w:styleId="23">
    <w:name w:val="List Continue 2"/>
    <w:basedOn w:val="a"/>
    <w:uiPriority w:val="99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sz w:val="28"/>
      <w:szCs w:val="28"/>
    </w:rPr>
  </w:style>
  <w:style w:type="paragraph" w:styleId="a7">
    <w:name w:val="List"/>
    <w:basedOn w:val="a"/>
    <w:uiPriority w:val="99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8"/>
      <w:szCs w:val="28"/>
    </w:rPr>
  </w:style>
  <w:style w:type="character" w:styleId="a8">
    <w:name w:val="page number"/>
    <w:basedOn w:val="a0"/>
    <w:uiPriority w:val="99"/>
  </w:style>
  <w:style w:type="paragraph" w:styleId="a9">
    <w:name w:val="Normal (Web)"/>
    <w:basedOn w:val="a"/>
    <w:uiPriority w:val="99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4526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Pr>
      <w:sz w:val="24"/>
      <w:szCs w:val="24"/>
    </w:rPr>
  </w:style>
  <w:style w:type="paragraph" w:styleId="ac">
    <w:name w:val="footer"/>
    <w:basedOn w:val="a"/>
    <w:link w:val="ad"/>
    <w:uiPriority w:val="99"/>
    <w:rsid w:val="004526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9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1562</Words>
  <Characters>8909</Characters>
  <Application>Microsoft Office Word</Application>
  <DocSecurity>0</DocSecurity>
  <Lines>74</Lines>
  <Paragraphs>20</Paragraphs>
  <ScaleCrop>false</ScaleCrop>
  <Company/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Windows 9X</dc:title>
  <dc:subject/>
  <dc:creator>Tohir Akhmedjanov</dc:creator>
  <cp:keywords/>
  <dc:description/>
  <cp:lastModifiedBy>eXtreme</cp:lastModifiedBy>
  <cp:revision>2</cp:revision>
  <cp:lastPrinted>1997-02-24T06:23:00Z</cp:lastPrinted>
  <dcterms:created xsi:type="dcterms:W3CDTF">2011-05-01T16:21:00Z</dcterms:created>
  <dcterms:modified xsi:type="dcterms:W3CDTF">2011-05-01T16:21:00Z</dcterms:modified>
</cp:coreProperties>
</file>